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734E" w:rsidRPr="0039290D" w:rsidRDefault="000B734E" w:rsidP="000B734E">
      <w:pPr>
        <w:spacing w:after="0"/>
        <w:jc w:val="center"/>
        <w:outlineLvl w:val="2"/>
        <w:rPr>
          <w:rFonts w:ascii="Times New Roman" w:hAnsi="Times New Roman" w:cs="Times New Roman"/>
          <w:b/>
          <w:bCs/>
          <w:sz w:val="28"/>
          <w:szCs w:val="28"/>
        </w:rPr>
      </w:pPr>
      <w:r w:rsidRPr="0039290D">
        <w:rPr>
          <w:rFonts w:ascii="Times New Roman" w:hAnsi="Times New Roman" w:cs="Times New Roman"/>
          <w:b/>
          <w:bCs/>
          <w:sz w:val="28"/>
          <w:szCs w:val="28"/>
        </w:rPr>
        <w:t xml:space="preserve">План работы городского профессионального сообщества </w:t>
      </w:r>
    </w:p>
    <w:p w:rsidR="000B734E" w:rsidRPr="0039290D" w:rsidRDefault="000B734E" w:rsidP="00285A65">
      <w:pPr>
        <w:spacing w:after="0" w:line="240" w:lineRule="auto"/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педагогических работников, осваивающих методы и приемы проектной деятельности</w:t>
      </w:r>
      <w:r w:rsidRPr="0039290D">
        <w:rPr>
          <w:rFonts w:ascii="Times New Roman" w:hAnsi="Times New Roman" w:cs="Times New Roman"/>
          <w:b/>
          <w:bCs/>
          <w:sz w:val="28"/>
          <w:szCs w:val="28"/>
        </w:rPr>
        <w:t xml:space="preserve"> на </w:t>
      </w:r>
      <w:r w:rsidRPr="0039290D">
        <w:rPr>
          <w:rFonts w:ascii="Times New Roman" w:hAnsi="Times New Roman" w:cs="Times New Roman"/>
          <w:b/>
          <w:sz w:val="28"/>
          <w:szCs w:val="28"/>
        </w:rPr>
        <w:t>2026–2027 учебный год</w:t>
      </w:r>
    </w:p>
    <w:p w:rsidR="00260BCC" w:rsidRPr="00260BCC" w:rsidRDefault="00260BCC" w:rsidP="006D478D">
      <w:pPr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1"/>
        <w:gridCol w:w="2509"/>
        <w:gridCol w:w="2913"/>
        <w:gridCol w:w="2060"/>
        <w:gridCol w:w="1598"/>
      </w:tblGrid>
      <w:tr w:rsidR="00260BCC" w:rsidRPr="00260BCC" w:rsidTr="00631826">
        <w:tc>
          <w:tcPr>
            <w:tcW w:w="491" w:type="dxa"/>
          </w:tcPr>
          <w:p w:rsidR="00260BCC" w:rsidRPr="00260BCC" w:rsidRDefault="00260BCC" w:rsidP="006D478D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60BC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№</w:t>
            </w:r>
          </w:p>
        </w:tc>
        <w:tc>
          <w:tcPr>
            <w:tcW w:w="2509" w:type="dxa"/>
          </w:tcPr>
          <w:p w:rsidR="00260BCC" w:rsidRPr="00DE76F1" w:rsidRDefault="00260BCC" w:rsidP="006D478D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E76F1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Тема мероприятия</w:t>
            </w:r>
          </w:p>
        </w:tc>
        <w:tc>
          <w:tcPr>
            <w:tcW w:w="2913" w:type="dxa"/>
          </w:tcPr>
          <w:p w:rsidR="00260BCC" w:rsidRPr="00DE76F1" w:rsidRDefault="00260BCC" w:rsidP="006D478D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E76F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Вопросы</w:t>
            </w:r>
          </w:p>
        </w:tc>
        <w:tc>
          <w:tcPr>
            <w:tcW w:w="2060" w:type="dxa"/>
          </w:tcPr>
          <w:p w:rsidR="00260BCC" w:rsidRPr="00DE76F1" w:rsidRDefault="00260BCC" w:rsidP="006D478D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DE76F1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Форма </w:t>
            </w:r>
          </w:p>
          <w:p w:rsidR="00260BCC" w:rsidRPr="00DE76F1" w:rsidRDefault="00260BCC" w:rsidP="006D478D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E76F1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проведения</w:t>
            </w:r>
          </w:p>
        </w:tc>
        <w:tc>
          <w:tcPr>
            <w:tcW w:w="1598" w:type="dxa"/>
          </w:tcPr>
          <w:p w:rsidR="00260BCC" w:rsidRPr="00DE76F1" w:rsidRDefault="00260BCC" w:rsidP="006D478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76F1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Дата проведения</w:t>
            </w:r>
          </w:p>
        </w:tc>
      </w:tr>
      <w:tr w:rsidR="00260BCC" w:rsidRPr="00260BCC" w:rsidTr="00631826">
        <w:tc>
          <w:tcPr>
            <w:tcW w:w="491" w:type="dxa"/>
          </w:tcPr>
          <w:p w:rsidR="00260BCC" w:rsidRPr="00C01A44" w:rsidRDefault="00260BCC" w:rsidP="006D47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1A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09" w:type="dxa"/>
          </w:tcPr>
          <w:p w:rsidR="00201E48" w:rsidRPr="00DE76F1" w:rsidRDefault="00201E48" w:rsidP="000B734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76F1">
              <w:rPr>
                <w:rFonts w:ascii="Times New Roman" w:hAnsi="Times New Roman" w:cs="Times New Roman"/>
                <w:sz w:val="24"/>
                <w:szCs w:val="24"/>
              </w:rPr>
              <w:t xml:space="preserve">От игры к проекту: инструменты развития критического мышления и </w:t>
            </w:r>
            <w:r w:rsidR="005F7CC5" w:rsidRPr="00DE76F1">
              <w:rPr>
                <w:rFonts w:ascii="Times New Roman" w:hAnsi="Times New Roman" w:cs="Times New Roman"/>
                <w:sz w:val="24"/>
                <w:szCs w:val="24"/>
              </w:rPr>
              <w:t>проектных компетенций учащихся</w:t>
            </w:r>
          </w:p>
        </w:tc>
        <w:tc>
          <w:tcPr>
            <w:tcW w:w="2913" w:type="dxa"/>
          </w:tcPr>
          <w:p w:rsidR="00114925" w:rsidRPr="00DE76F1" w:rsidRDefault="00114925" w:rsidP="00AC73A7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-22" w:firstLine="2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76F1">
              <w:rPr>
                <w:rFonts w:ascii="Times New Roman" w:hAnsi="Times New Roman" w:cs="Times New Roman"/>
                <w:sz w:val="24"/>
                <w:szCs w:val="24"/>
              </w:rPr>
              <w:t xml:space="preserve">Игровая форма как инструмент </w:t>
            </w:r>
            <w:r w:rsidR="00AC73A7" w:rsidRPr="00DE76F1">
              <w:rPr>
                <w:rFonts w:ascii="Times New Roman" w:hAnsi="Times New Roman" w:cs="Times New Roman"/>
                <w:sz w:val="24"/>
                <w:szCs w:val="24"/>
              </w:rPr>
              <w:t xml:space="preserve">развития критического мышления </w:t>
            </w:r>
            <w:r w:rsidRPr="00DE76F1">
              <w:rPr>
                <w:rFonts w:ascii="Times New Roman" w:hAnsi="Times New Roman" w:cs="Times New Roman"/>
                <w:sz w:val="24"/>
                <w:szCs w:val="24"/>
              </w:rPr>
              <w:t xml:space="preserve">(на примере игры </w:t>
            </w:r>
            <w:proofErr w:type="spellStart"/>
            <w:r w:rsidRPr="00DE76F1">
              <w:rPr>
                <w:rFonts w:ascii="Times New Roman" w:hAnsi="Times New Roman" w:cs="Times New Roman"/>
                <w:sz w:val="24"/>
                <w:szCs w:val="24"/>
              </w:rPr>
              <w:t>СтартАп</w:t>
            </w:r>
            <w:proofErr w:type="spellEnd"/>
            <w:r w:rsidRPr="00DE76F1">
              <w:rPr>
                <w:rFonts w:ascii="Times New Roman" w:hAnsi="Times New Roman" w:cs="Times New Roman"/>
                <w:sz w:val="24"/>
                <w:szCs w:val="24"/>
              </w:rPr>
              <w:t xml:space="preserve"> конструктор)</w:t>
            </w:r>
            <w:r w:rsidR="00C01A4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260BCC" w:rsidRPr="00DE76F1" w:rsidRDefault="00114925" w:rsidP="006D478D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76F1">
              <w:rPr>
                <w:rFonts w:ascii="Times New Roman" w:hAnsi="Times New Roman" w:cs="Times New Roman"/>
                <w:sz w:val="24"/>
                <w:szCs w:val="24"/>
              </w:rPr>
              <w:t>Опыт проектной деятельности ОО:</w:t>
            </w:r>
          </w:p>
          <w:p w:rsidR="00260BCC" w:rsidRPr="00DE76F1" w:rsidRDefault="00114925" w:rsidP="00D15786">
            <w:pPr>
              <w:pStyle w:val="a4"/>
              <w:numPr>
                <w:ilvl w:val="0"/>
                <w:numId w:val="19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76F1">
              <w:rPr>
                <w:rFonts w:ascii="Times New Roman" w:hAnsi="Times New Roman" w:cs="Times New Roman"/>
                <w:sz w:val="24"/>
                <w:szCs w:val="24"/>
              </w:rPr>
              <w:t>Школьный проек</w:t>
            </w:r>
            <w:r w:rsidR="000B734E">
              <w:rPr>
                <w:rFonts w:ascii="Times New Roman" w:hAnsi="Times New Roman" w:cs="Times New Roman"/>
                <w:sz w:val="24"/>
                <w:szCs w:val="24"/>
              </w:rPr>
              <w:t>т как центр притяжения молодёжи;</w:t>
            </w:r>
          </w:p>
          <w:p w:rsidR="00114925" w:rsidRPr="00DE76F1" w:rsidRDefault="00114925" w:rsidP="00AC73A7">
            <w:pPr>
              <w:pStyle w:val="a4"/>
              <w:numPr>
                <w:ilvl w:val="0"/>
                <w:numId w:val="19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76F1">
              <w:rPr>
                <w:rFonts w:ascii="Times New Roman" w:hAnsi="Times New Roman" w:cs="Times New Roman"/>
                <w:sz w:val="24"/>
                <w:szCs w:val="24"/>
              </w:rPr>
              <w:t>Роль советника директора по воспитанию в развитии проектных компетенций учащихся</w:t>
            </w:r>
          </w:p>
        </w:tc>
        <w:tc>
          <w:tcPr>
            <w:tcW w:w="2060" w:type="dxa"/>
          </w:tcPr>
          <w:p w:rsidR="00260BCC" w:rsidRPr="00DE76F1" w:rsidRDefault="00AC73A7" w:rsidP="006D47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76F1">
              <w:rPr>
                <w:rFonts w:ascii="Times New Roman" w:hAnsi="Times New Roman" w:cs="Times New Roman"/>
                <w:sz w:val="24"/>
                <w:szCs w:val="24"/>
              </w:rPr>
              <w:t>Практико-ориентированный семинар</w:t>
            </w:r>
            <w:r w:rsidR="006D478D" w:rsidRPr="00DE76F1">
              <w:rPr>
                <w:rFonts w:ascii="Times New Roman" w:hAnsi="Times New Roman" w:cs="Times New Roman"/>
                <w:sz w:val="24"/>
                <w:szCs w:val="24"/>
              </w:rPr>
              <w:t xml:space="preserve"> на базе ресурсного центра МКОУ «</w:t>
            </w:r>
            <w:proofErr w:type="spellStart"/>
            <w:r w:rsidR="006D478D" w:rsidRPr="00DE76F1">
              <w:rPr>
                <w:rFonts w:ascii="Times New Roman" w:hAnsi="Times New Roman" w:cs="Times New Roman"/>
                <w:sz w:val="24"/>
                <w:szCs w:val="24"/>
              </w:rPr>
              <w:t>Гремячевский</w:t>
            </w:r>
            <w:proofErr w:type="spellEnd"/>
            <w:r w:rsidR="006D478D" w:rsidRPr="00DE76F1">
              <w:rPr>
                <w:rFonts w:ascii="Times New Roman" w:hAnsi="Times New Roman" w:cs="Times New Roman"/>
                <w:sz w:val="24"/>
                <w:szCs w:val="24"/>
              </w:rPr>
              <w:t xml:space="preserve"> ЦО»</w:t>
            </w:r>
            <w:r w:rsidRPr="00DE76F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98" w:type="dxa"/>
          </w:tcPr>
          <w:p w:rsidR="008B3BB9" w:rsidRDefault="00C76249" w:rsidP="000B73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76F1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  <w:p w:rsidR="000B734E" w:rsidRPr="00DE76F1" w:rsidRDefault="000B734E" w:rsidP="000B73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</w:tr>
      <w:tr w:rsidR="00260BCC" w:rsidRPr="00260BCC" w:rsidTr="00631826">
        <w:tc>
          <w:tcPr>
            <w:tcW w:w="491" w:type="dxa"/>
          </w:tcPr>
          <w:p w:rsidR="00260BCC" w:rsidRPr="00C01A44" w:rsidRDefault="00260BCC" w:rsidP="006D478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1A4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09" w:type="dxa"/>
          </w:tcPr>
          <w:p w:rsidR="00260BCC" w:rsidRPr="00DE76F1" w:rsidRDefault="008B3BB9" w:rsidP="000B734E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76F1">
              <w:rPr>
                <w:rFonts w:ascii="Times New Roman" w:hAnsi="Times New Roman" w:cs="Times New Roman"/>
                <w:sz w:val="24"/>
                <w:szCs w:val="24"/>
              </w:rPr>
              <w:t xml:space="preserve">Проектный метод обучения в дополнительном образовании </w:t>
            </w:r>
          </w:p>
        </w:tc>
        <w:tc>
          <w:tcPr>
            <w:tcW w:w="2913" w:type="dxa"/>
          </w:tcPr>
          <w:p w:rsidR="009F20AA" w:rsidRPr="00DE76F1" w:rsidRDefault="009F20AA" w:rsidP="00AC73A7">
            <w:pPr>
              <w:pStyle w:val="a4"/>
              <w:numPr>
                <w:ilvl w:val="0"/>
                <w:numId w:val="3"/>
              </w:numPr>
              <w:spacing w:line="240" w:lineRule="auto"/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76F1">
              <w:rPr>
                <w:rFonts w:ascii="Times New Roman" w:hAnsi="Times New Roman" w:cs="Times New Roman"/>
                <w:sz w:val="24"/>
                <w:szCs w:val="24"/>
              </w:rPr>
              <w:t>Формируем интерес к професс</w:t>
            </w:r>
            <w:r w:rsidR="000B734E">
              <w:rPr>
                <w:rFonts w:ascii="Times New Roman" w:hAnsi="Times New Roman" w:cs="Times New Roman"/>
                <w:sz w:val="24"/>
                <w:szCs w:val="24"/>
              </w:rPr>
              <w:t>иям агропромышленного комплекса</w:t>
            </w:r>
            <w:r w:rsidR="005042E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9F20AA" w:rsidRPr="00DE76F1" w:rsidRDefault="00436DD1" w:rsidP="00AC73A7">
            <w:pPr>
              <w:pStyle w:val="a4"/>
              <w:numPr>
                <w:ilvl w:val="0"/>
                <w:numId w:val="3"/>
              </w:numPr>
              <w:spacing w:line="240" w:lineRule="auto"/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76F1">
              <w:rPr>
                <w:rFonts w:ascii="Times New Roman" w:hAnsi="Times New Roman" w:cs="Times New Roman"/>
                <w:sz w:val="24"/>
                <w:szCs w:val="24"/>
              </w:rPr>
              <w:t>Привлечение п</w:t>
            </w:r>
            <w:r w:rsidR="00C01A44">
              <w:rPr>
                <w:rFonts w:ascii="Times New Roman" w:hAnsi="Times New Roman" w:cs="Times New Roman"/>
                <w:sz w:val="24"/>
                <w:szCs w:val="24"/>
              </w:rPr>
              <w:t>артнёров для реализации проекта</w:t>
            </w:r>
            <w:r w:rsidR="005042E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9F20AA" w:rsidRPr="00DE76F1" w:rsidRDefault="009F20AA" w:rsidP="00AC73A7">
            <w:pPr>
              <w:pStyle w:val="a4"/>
              <w:numPr>
                <w:ilvl w:val="0"/>
                <w:numId w:val="3"/>
              </w:numPr>
              <w:spacing w:line="240" w:lineRule="auto"/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76F1">
              <w:rPr>
                <w:rFonts w:ascii="Times New Roman" w:hAnsi="Times New Roman" w:cs="Times New Roman"/>
                <w:sz w:val="24"/>
                <w:szCs w:val="24"/>
              </w:rPr>
              <w:t>Повышение имиджа педагогических профе</w:t>
            </w:r>
            <w:r w:rsidR="00C01A44">
              <w:rPr>
                <w:rFonts w:ascii="Times New Roman" w:hAnsi="Times New Roman" w:cs="Times New Roman"/>
                <w:sz w:val="24"/>
                <w:szCs w:val="24"/>
              </w:rPr>
              <w:t xml:space="preserve">ссий через школьную </w:t>
            </w:r>
            <w:proofErr w:type="spellStart"/>
            <w:r w:rsidR="00C01A44">
              <w:rPr>
                <w:rFonts w:ascii="Times New Roman" w:hAnsi="Times New Roman" w:cs="Times New Roman"/>
                <w:sz w:val="24"/>
                <w:szCs w:val="24"/>
              </w:rPr>
              <w:t>медиастудию</w:t>
            </w:r>
            <w:proofErr w:type="spellEnd"/>
            <w:r w:rsidR="005042E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9F20AA" w:rsidRPr="00DE76F1" w:rsidRDefault="00631826" w:rsidP="00285A65">
            <w:pPr>
              <w:pStyle w:val="a4"/>
              <w:numPr>
                <w:ilvl w:val="0"/>
                <w:numId w:val="3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76F1">
              <w:rPr>
                <w:rFonts w:ascii="Times New Roman" w:hAnsi="Times New Roman" w:cs="Times New Roman"/>
                <w:sz w:val="24"/>
                <w:szCs w:val="24"/>
              </w:rPr>
              <w:t xml:space="preserve">Презентация опыта ОО (демонстрация </w:t>
            </w:r>
            <w:r w:rsidR="000B734E">
              <w:rPr>
                <w:rFonts w:ascii="Times New Roman" w:hAnsi="Times New Roman" w:cs="Times New Roman"/>
                <w:sz w:val="24"/>
                <w:szCs w:val="24"/>
              </w:rPr>
              <w:t>проектов школьной конференции)</w:t>
            </w:r>
          </w:p>
        </w:tc>
        <w:tc>
          <w:tcPr>
            <w:tcW w:w="2060" w:type="dxa"/>
          </w:tcPr>
          <w:p w:rsidR="00260BCC" w:rsidRPr="00DE76F1" w:rsidRDefault="00177CE7" w:rsidP="006D478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76F1">
              <w:rPr>
                <w:rFonts w:ascii="Times New Roman" w:hAnsi="Times New Roman" w:cs="Times New Roman"/>
                <w:sz w:val="24"/>
                <w:szCs w:val="24"/>
              </w:rPr>
              <w:t>Семинар</w:t>
            </w:r>
            <w:r w:rsidR="006D478D" w:rsidRPr="00DE76F1">
              <w:rPr>
                <w:rFonts w:ascii="Times New Roman" w:hAnsi="Times New Roman" w:cs="Times New Roman"/>
                <w:sz w:val="24"/>
                <w:szCs w:val="24"/>
              </w:rPr>
              <w:t xml:space="preserve"> на базе ресурсного центра МКОУ «</w:t>
            </w:r>
            <w:proofErr w:type="spellStart"/>
            <w:r w:rsidR="006D478D" w:rsidRPr="00DE76F1">
              <w:rPr>
                <w:rFonts w:ascii="Times New Roman" w:hAnsi="Times New Roman" w:cs="Times New Roman"/>
                <w:sz w:val="24"/>
                <w:szCs w:val="24"/>
              </w:rPr>
              <w:t>Гремячевский</w:t>
            </w:r>
            <w:proofErr w:type="spellEnd"/>
            <w:r w:rsidR="006D478D" w:rsidRPr="00DE76F1">
              <w:rPr>
                <w:rFonts w:ascii="Times New Roman" w:hAnsi="Times New Roman" w:cs="Times New Roman"/>
                <w:sz w:val="24"/>
                <w:szCs w:val="24"/>
              </w:rPr>
              <w:t xml:space="preserve"> ЦО»</w:t>
            </w:r>
          </w:p>
        </w:tc>
        <w:tc>
          <w:tcPr>
            <w:tcW w:w="1598" w:type="dxa"/>
          </w:tcPr>
          <w:p w:rsidR="00260BCC" w:rsidRDefault="00C76249" w:rsidP="000B73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76F1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  <w:p w:rsidR="000B734E" w:rsidRPr="00DE76F1" w:rsidRDefault="000B734E" w:rsidP="000B73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</w:tr>
      <w:tr w:rsidR="000D74B2" w:rsidRPr="00260BCC" w:rsidTr="00631826">
        <w:tc>
          <w:tcPr>
            <w:tcW w:w="491" w:type="dxa"/>
          </w:tcPr>
          <w:p w:rsidR="000D74B2" w:rsidRDefault="007D0F8A" w:rsidP="006D478D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509" w:type="dxa"/>
          </w:tcPr>
          <w:p w:rsidR="000D74B2" w:rsidRPr="00DE76F1" w:rsidRDefault="005F4577" w:rsidP="006D478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E76F1">
              <w:rPr>
                <w:rFonts w:ascii="Times New Roman" w:hAnsi="Times New Roman" w:cs="Times New Roman"/>
                <w:sz w:val="24"/>
                <w:szCs w:val="24"/>
              </w:rPr>
              <w:t xml:space="preserve">Стратегическое планирование и </w:t>
            </w:r>
            <w:proofErr w:type="spellStart"/>
            <w:r w:rsidRPr="00DE76F1">
              <w:rPr>
                <w:rFonts w:ascii="Times New Roman" w:hAnsi="Times New Roman" w:cs="Times New Roman"/>
                <w:sz w:val="24"/>
                <w:szCs w:val="24"/>
              </w:rPr>
              <w:t>грантовая</w:t>
            </w:r>
            <w:proofErr w:type="spellEnd"/>
            <w:r w:rsidRPr="00DE76F1">
              <w:rPr>
                <w:rFonts w:ascii="Times New Roman" w:hAnsi="Times New Roman" w:cs="Times New Roman"/>
                <w:sz w:val="24"/>
                <w:szCs w:val="24"/>
              </w:rPr>
              <w:t xml:space="preserve"> поддержка: от педагогической идеи к успешному проекту </w:t>
            </w:r>
          </w:p>
        </w:tc>
        <w:tc>
          <w:tcPr>
            <w:tcW w:w="2913" w:type="dxa"/>
          </w:tcPr>
          <w:p w:rsidR="003E3097" w:rsidRPr="00DE76F1" w:rsidRDefault="003E3097" w:rsidP="00AC73A7">
            <w:pPr>
              <w:pStyle w:val="a4"/>
              <w:numPr>
                <w:ilvl w:val="0"/>
                <w:numId w:val="13"/>
              </w:numPr>
              <w:spacing w:line="240" w:lineRule="auto"/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76F1">
              <w:rPr>
                <w:rFonts w:ascii="Times New Roman" w:hAnsi="Times New Roman" w:cs="Times New Roman"/>
                <w:sz w:val="24"/>
                <w:szCs w:val="24"/>
              </w:rPr>
              <w:t>Педагогика в формате проекта: стратегия и ресурсы</w:t>
            </w:r>
            <w:r w:rsidR="005042E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77CE7" w:rsidRPr="00DE76F1" w:rsidRDefault="005042E0" w:rsidP="00AC73A7">
            <w:pPr>
              <w:pStyle w:val="a4"/>
              <w:numPr>
                <w:ilvl w:val="0"/>
                <w:numId w:val="13"/>
              </w:numPr>
              <w:spacing w:line="240" w:lineRule="auto"/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Практическая часть: </w:t>
            </w:r>
            <w:r w:rsidR="00177CE7" w:rsidRPr="00DE76F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SMART</w:t>
            </w:r>
            <w:r w:rsidR="00177CE7" w:rsidRPr="00DE76F1">
              <w:rPr>
                <w:rFonts w:ascii="Times New Roman" w:hAnsi="Times New Roman" w:cs="Times New Roman"/>
                <w:sz w:val="24"/>
                <w:szCs w:val="24"/>
              </w:rPr>
              <w:t>-технолог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ии: примеры, критерии, правила</w:t>
            </w:r>
            <w:r w:rsidR="00EA3097" w:rsidRPr="00DE76F1"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 w:rsidR="00177CE7" w:rsidRPr="00DE76F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fldChar w:fldCharType="begin"/>
            </w:r>
            <w:r w:rsidR="00177CE7" w:rsidRPr="00DE76F1">
              <w:rPr>
                <w:rFonts w:ascii="Times New Roman" w:hAnsi="Times New Roman" w:cs="Times New Roman"/>
                <w:sz w:val="24"/>
                <w:szCs w:val="24"/>
              </w:rPr>
              <w:instrText xml:space="preserve"> </w:instrText>
            </w:r>
            <w:r w:rsidR="00177CE7" w:rsidRPr="00DE76F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instrText>HYPERLINK</w:instrText>
            </w:r>
            <w:r w:rsidR="00177CE7" w:rsidRPr="00DE76F1">
              <w:rPr>
                <w:rFonts w:ascii="Times New Roman" w:hAnsi="Times New Roman" w:cs="Times New Roman"/>
                <w:sz w:val="24"/>
                <w:szCs w:val="24"/>
              </w:rPr>
              <w:instrText xml:space="preserve"> "</w:instrText>
            </w:r>
            <w:r w:rsidR="00177CE7" w:rsidRPr="00DE76F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instrText>https</w:instrText>
            </w:r>
            <w:r w:rsidR="00177CE7" w:rsidRPr="00DE76F1">
              <w:rPr>
                <w:rFonts w:ascii="Times New Roman" w:hAnsi="Times New Roman" w:cs="Times New Roman"/>
                <w:sz w:val="24"/>
                <w:szCs w:val="24"/>
              </w:rPr>
              <w:instrText>://</w:instrText>
            </w:r>
            <w:r w:rsidR="00177CE7" w:rsidRPr="00DE76F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instrText>gb</w:instrText>
            </w:r>
            <w:r w:rsidR="00177CE7" w:rsidRPr="00DE76F1">
              <w:rPr>
                <w:rFonts w:ascii="Times New Roman" w:hAnsi="Times New Roman" w:cs="Times New Roman"/>
                <w:sz w:val="24"/>
                <w:szCs w:val="24"/>
              </w:rPr>
              <w:instrText>.</w:instrText>
            </w:r>
            <w:r w:rsidR="00177CE7" w:rsidRPr="00DE76F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instrText>ru</w:instrText>
            </w:r>
            <w:r w:rsidR="00177CE7" w:rsidRPr="00DE76F1">
              <w:rPr>
                <w:rFonts w:ascii="Times New Roman" w:hAnsi="Times New Roman" w:cs="Times New Roman"/>
                <w:sz w:val="24"/>
                <w:szCs w:val="24"/>
              </w:rPr>
              <w:instrText>/</w:instrText>
            </w:r>
            <w:r w:rsidR="00177CE7" w:rsidRPr="00DE76F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instrText>blog</w:instrText>
            </w:r>
            <w:r w:rsidR="00177CE7" w:rsidRPr="00DE76F1">
              <w:rPr>
                <w:rFonts w:ascii="Times New Roman" w:hAnsi="Times New Roman" w:cs="Times New Roman"/>
                <w:sz w:val="24"/>
                <w:szCs w:val="24"/>
              </w:rPr>
              <w:instrText>/</w:instrText>
            </w:r>
            <w:r w:rsidR="00177CE7" w:rsidRPr="00DE76F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instrText>swot</w:instrText>
            </w:r>
            <w:r w:rsidR="00177CE7" w:rsidRPr="00DE76F1">
              <w:rPr>
                <w:rFonts w:ascii="Times New Roman" w:hAnsi="Times New Roman" w:cs="Times New Roman"/>
                <w:sz w:val="24"/>
                <w:szCs w:val="24"/>
              </w:rPr>
              <w:instrText>-</w:instrText>
            </w:r>
            <w:r w:rsidR="00177CE7" w:rsidRPr="00DE76F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instrText>analiz</w:instrText>
            </w:r>
            <w:r w:rsidR="00177CE7" w:rsidRPr="00DE76F1">
              <w:rPr>
                <w:rFonts w:ascii="Times New Roman" w:hAnsi="Times New Roman" w:cs="Times New Roman"/>
                <w:sz w:val="24"/>
                <w:szCs w:val="24"/>
              </w:rPr>
              <w:instrText>/" \</w:instrText>
            </w:r>
            <w:r w:rsidR="00177CE7" w:rsidRPr="00DE76F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instrText>t</w:instrText>
            </w:r>
            <w:r w:rsidR="00177CE7" w:rsidRPr="00DE76F1">
              <w:rPr>
                <w:rFonts w:ascii="Times New Roman" w:hAnsi="Times New Roman" w:cs="Times New Roman"/>
                <w:sz w:val="24"/>
                <w:szCs w:val="24"/>
              </w:rPr>
              <w:instrText xml:space="preserve"> "_</w:instrText>
            </w:r>
            <w:r w:rsidR="00177CE7" w:rsidRPr="00DE76F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instrText>blank</w:instrText>
            </w:r>
            <w:r w:rsidR="00177CE7" w:rsidRPr="00DE76F1">
              <w:rPr>
                <w:rFonts w:ascii="Times New Roman" w:hAnsi="Times New Roman" w:cs="Times New Roman"/>
                <w:sz w:val="24"/>
                <w:szCs w:val="24"/>
              </w:rPr>
              <w:instrText xml:space="preserve">" </w:instrText>
            </w:r>
            <w:r w:rsidR="00177CE7" w:rsidRPr="00DE76F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fldChar w:fldCharType="separate"/>
            </w:r>
          </w:p>
          <w:p w:rsidR="00177CE7" w:rsidRPr="00DE76F1" w:rsidRDefault="00177CE7" w:rsidP="00AC73A7">
            <w:pPr>
              <w:pStyle w:val="a4"/>
              <w:spacing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76F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SWOT</w:t>
            </w:r>
            <w:r w:rsidRPr="00DE76F1">
              <w:rPr>
                <w:rFonts w:ascii="Times New Roman" w:hAnsi="Times New Roman" w:cs="Times New Roman"/>
                <w:sz w:val="24"/>
                <w:szCs w:val="24"/>
              </w:rPr>
              <w:t>-анализ: принципы и алгоритм проведения</w:t>
            </w:r>
            <w:r w:rsidR="005042E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C76249" w:rsidRPr="00DE76F1" w:rsidRDefault="00177CE7" w:rsidP="00AC73A7">
            <w:pPr>
              <w:pStyle w:val="a4"/>
              <w:numPr>
                <w:ilvl w:val="0"/>
                <w:numId w:val="13"/>
              </w:numPr>
              <w:spacing w:line="240" w:lineRule="auto"/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76F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fldChar w:fldCharType="end"/>
            </w:r>
            <w:r w:rsidR="00C76249" w:rsidRPr="00DE76F1">
              <w:rPr>
                <w:rFonts w:ascii="Times New Roman" w:hAnsi="Times New Roman" w:cs="Times New Roman"/>
                <w:sz w:val="24"/>
                <w:szCs w:val="24"/>
              </w:rPr>
              <w:t>Пл</w:t>
            </w:r>
            <w:r w:rsidR="00AC73A7" w:rsidRPr="00DE76F1">
              <w:rPr>
                <w:rFonts w:ascii="Times New Roman" w:hAnsi="Times New Roman" w:cs="Times New Roman"/>
                <w:sz w:val="24"/>
                <w:szCs w:val="24"/>
              </w:rPr>
              <w:t xml:space="preserve">атформы для </w:t>
            </w:r>
            <w:proofErr w:type="spellStart"/>
            <w:r w:rsidR="00AC73A7" w:rsidRPr="00DE76F1">
              <w:rPr>
                <w:rFonts w:ascii="Times New Roman" w:hAnsi="Times New Roman" w:cs="Times New Roman"/>
                <w:sz w:val="24"/>
                <w:szCs w:val="24"/>
              </w:rPr>
              <w:t>грантовых</w:t>
            </w:r>
            <w:proofErr w:type="spellEnd"/>
            <w:r w:rsidR="00AC73A7" w:rsidRPr="00DE76F1">
              <w:rPr>
                <w:rFonts w:ascii="Times New Roman" w:hAnsi="Times New Roman" w:cs="Times New Roman"/>
                <w:sz w:val="24"/>
                <w:szCs w:val="24"/>
              </w:rPr>
              <w:t xml:space="preserve"> проектов образовательных организаций: обзор и возможности</w:t>
            </w:r>
          </w:p>
        </w:tc>
        <w:tc>
          <w:tcPr>
            <w:tcW w:w="2060" w:type="dxa"/>
          </w:tcPr>
          <w:p w:rsidR="006D478D" w:rsidRPr="00DE76F1" w:rsidRDefault="00AC73A7" w:rsidP="006D478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76F1">
              <w:rPr>
                <w:rFonts w:ascii="Times New Roman" w:hAnsi="Times New Roman" w:cs="Times New Roman"/>
                <w:sz w:val="24"/>
                <w:szCs w:val="24"/>
              </w:rPr>
              <w:t xml:space="preserve">Практико-ориентированный семинар </w:t>
            </w:r>
            <w:r w:rsidR="006D478D" w:rsidRPr="00DE76F1">
              <w:rPr>
                <w:rFonts w:ascii="Times New Roman" w:hAnsi="Times New Roman" w:cs="Times New Roman"/>
                <w:sz w:val="24"/>
                <w:szCs w:val="24"/>
              </w:rPr>
              <w:t>на базе ресурсного центра МКОУ «</w:t>
            </w:r>
            <w:proofErr w:type="spellStart"/>
            <w:r w:rsidR="006D478D" w:rsidRPr="00DE76F1">
              <w:rPr>
                <w:rFonts w:ascii="Times New Roman" w:hAnsi="Times New Roman" w:cs="Times New Roman"/>
                <w:sz w:val="24"/>
                <w:szCs w:val="24"/>
              </w:rPr>
              <w:t>Гремячевский</w:t>
            </w:r>
            <w:proofErr w:type="spellEnd"/>
            <w:r w:rsidR="006D478D" w:rsidRPr="00DE76F1">
              <w:rPr>
                <w:rFonts w:ascii="Times New Roman" w:hAnsi="Times New Roman" w:cs="Times New Roman"/>
                <w:sz w:val="24"/>
                <w:szCs w:val="24"/>
              </w:rPr>
              <w:t xml:space="preserve"> ЦО»</w:t>
            </w:r>
            <w:r w:rsidR="003E3097" w:rsidRPr="00DE76F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E76F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98" w:type="dxa"/>
          </w:tcPr>
          <w:p w:rsidR="000D74B2" w:rsidRPr="00DE76F1" w:rsidRDefault="00C76249" w:rsidP="00913D12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76F1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  <w:r w:rsidR="00C01A44">
              <w:rPr>
                <w:rFonts w:ascii="Times New Roman" w:hAnsi="Times New Roman" w:cs="Times New Roman"/>
                <w:sz w:val="24"/>
                <w:szCs w:val="24"/>
              </w:rPr>
              <w:t xml:space="preserve"> 202</w:t>
            </w:r>
            <w:r w:rsidR="00913D1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177CE7" w:rsidRPr="00260BCC" w:rsidTr="00631826">
        <w:tc>
          <w:tcPr>
            <w:tcW w:w="491" w:type="dxa"/>
          </w:tcPr>
          <w:p w:rsidR="00177CE7" w:rsidRDefault="00177CE7" w:rsidP="006D478D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</w:t>
            </w:r>
          </w:p>
        </w:tc>
        <w:tc>
          <w:tcPr>
            <w:tcW w:w="2509" w:type="dxa"/>
          </w:tcPr>
          <w:p w:rsidR="005F7CC5" w:rsidRPr="00DE76F1" w:rsidRDefault="00210C8A" w:rsidP="00C01A44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76F1">
              <w:rPr>
                <w:rFonts w:ascii="Times New Roman" w:hAnsi="Times New Roman" w:cs="Times New Roman"/>
                <w:sz w:val="24"/>
                <w:szCs w:val="24"/>
              </w:rPr>
              <w:t xml:space="preserve">Точки роста: от </w:t>
            </w:r>
            <w:proofErr w:type="spellStart"/>
            <w:r w:rsidRPr="00DE76F1">
              <w:rPr>
                <w:rFonts w:ascii="Times New Roman" w:hAnsi="Times New Roman" w:cs="Times New Roman"/>
                <w:sz w:val="24"/>
                <w:szCs w:val="24"/>
              </w:rPr>
              <w:t>волонтерства</w:t>
            </w:r>
            <w:proofErr w:type="spellEnd"/>
            <w:r w:rsidRPr="00DE76F1">
              <w:rPr>
                <w:rFonts w:ascii="Times New Roman" w:hAnsi="Times New Roman" w:cs="Times New Roman"/>
                <w:sz w:val="24"/>
                <w:szCs w:val="24"/>
              </w:rPr>
              <w:t xml:space="preserve"> к предпринимательству</w:t>
            </w:r>
          </w:p>
          <w:p w:rsidR="00BB3E0E" w:rsidRPr="00DE76F1" w:rsidRDefault="00BB3E0E" w:rsidP="006D478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13" w:type="dxa"/>
          </w:tcPr>
          <w:p w:rsidR="00177CE7" w:rsidRPr="00DE76F1" w:rsidRDefault="00177CE7" w:rsidP="00AC73A7">
            <w:pPr>
              <w:pStyle w:val="a4"/>
              <w:numPr>
                <w:ilvl w:val="0"/>
                <w:numId w:val="20"/>
              </w:numPr>
              <w:spacing w:line="240" w:lineRule="auto"/>
              <w:ind w:left="-22" w:firstLine="2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76F1">
              <w:rPr>
                <w:rFonts w:ascii="Times New Roman" w:hAnsi="Times New Roman" w:cs="Times New Roman"/>
                <w:sz w:val="24"/>
                <w:szCs w:val="24"/>
              </w:rPr>
              <w:t>Волонтёрский проект как механизм воспитания подрастающего поколения.</w:t>
            </w:r>
          </w:p>
          <w:p w:rsidR="00177CE7" w:rsidRPr="00DE76F1" w:rsidRDefault="00177CE7" w:rsidP="00AC73A7">
            <w:pPr>
              <w:pStyle w:val="a4"/>
              <w:numPr>
                <w:ilvl w:val="0"/>
                <w:numId w:val="20"/>
              </w:numPr>
              <w:spacing w:line="240" w:lineRule="auto"/>
              <w:ind w:left="-22" w:firstLine="2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76F1">
              <w:rPr>
                <w:rFonts w:ascii="Times New Roman" w:hAnsi="Times New Roman" w:cs="Times New Roman"/>
                <w:sz w:val="24"/>
                <w:szCs w:val="24"/>
              </w:rPr>
              <w:t>Развитие школьного музея как результат проектной деятельности.</w:t>
            </w:r>
          </w:p>
          <w:p w:rsidR="00C76249" w:rsidRPr="00DE76F1" w:rsidRDefault="00177CE7" w:rsidP="00285A65">
            <w:pPr>
              <w:pStyle w:val="a4"/>
              <w:numPr>
                <w:ilvl w:val="0"/>
                <w:numId w:val="20"/>
              </w:numPr>
              <w:spacing w:after="0" w:line="240" w:lineRule="auto"/>
              <w:ind w:left="-23" w:firstLine="2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76F1">
              <w:rPr>
                <w:rFonts w:ascii="Times New Roman" w:hAnsi="Times New Roman" w:cs="Times New Roman"/>
                <w:sz w:val="24"/>
                <w:szCs w:val="24"/>
              </w:rPr>
              <w:t>Первые шаг</w:t>
            </w:r>
            <w:r w:rsidR="005042E0">
              <w:rPr>
                <w:rFonts w:ascii="Times New Roman" w:hAnsi="Times New Roman" w:cs="Times New Roman"/>
                <w:sz w:val="24"/>
                <w:szCs w:val="24"/>
              </w:rPr>
              <w:t>и обучающихся в бизнес-проектах</w:t>
            </w:r>
          </w:p>
        </w:tc>
        <w:tc>
          <w:tcPr>
            <w:tcW w:w="2060" w:type="dxa"/>
          </w:tcPr>
          <w:p w:rsidR="00177CE7" w:rsidRPr="00DE76F1" w:rsidRDefault="00177CE7" w:rsidP="006D478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76F1">
              <w:rPr>
                <w:rFonts w:ascii="Times New Roman" w:hAnsi="Times New Roman" w:cs="Times New Roman"/>
                <w:sz w:val="24"/>
                <w:szCs w:val="24"/>
              </w:rPr>
              <w:t>Семинар</w:t>
            </w:r>
            <w:r w:rsidR="006D478D" w:rsidRPr="00DE76F1">
              <w:rPr>
                <w:rFonts w:ascii="Times New Roman" w:hAnsi="Times New Roman" w:cs="Times New Roman"/>
                <w:sz w:val="24"/>
                <w:szCs w:val="24"/>
              </w:rPr>
              <w:t xml:space="preserve"> на базе ресурсного центра МКОУ «</w:t>
            </w:r>
            <w:proofErr w:type="spellStart"/>
            <w:r w:rsidR="006D478D" w:rsidRPr="00DE76F1">
              <w:rPr>
                <w:rFonts w:ascii="Times New Roman" w:hAnsi="Times New Roman" w:cs="Times New Roman"/>
                <w:sz w:val="24"/>
                <w:szCs w:val="24"/>
              </w:rPr>
              <w:t>Гремячевский</w:t>
            </w:r>
            <w:proofErr w:type="spellEnd"/>
            <w:r w:rsidR="006D478D" w:rsidRPr="00DE76F1">
              <w:rPr>
                <w:rFonts w:ascii="Times New Roman" w:hAnsi="Times New Roman" w:cs="Times New Roman"/>
                <w:sz w:val="24"/>
                <w:szCs w:val="24"/>
              </w:rPr>
              <w:t xml:space="preserve"> ЦО»</w:t>
            </w:r>
          </w:p>
        </w:tc>
        <w:tc>
          <w:tcPr>
            <w:tcW w:w="1598" w:type="dxa"/>
          </w:tcPr>
          <w:p w:rsidR="00C01A44" w:rsidRDefault="00C76249" w:rsidP="00C01A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76F1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  <w:p w:rsidR="00177CE7" w:rsidRPr="00DE76F1" w:rsidRDefault="00C01A44" w:rsidP="00913D1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202</w:t>
            </w:r>
            <w:r w:rsidR="00913D1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</w:tbl>
    <w:p w:rsidR="00260BCC" w:rsidRPr="00260BCC" w:rsidRDefault="00260BCC" w:rsidP="006D478D">
      <w:pPr>
        <w:spacing w:line="240" w:lineRule="auto"/>
        <w:rPr>
          <w:rFonts w:ascii="Times New Roman" w:hAnsi="Times New Roman" w:cs="Times New Roman"/>
        </w:rPr>
      </w:pPr>
    </w:p>
    <w:p w:rsidR="000D20D6" w:rsidRPr="00260BCC" w:rsidRDefault="000D20D6" w:rsidP="006D478D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8"/>
        </w:rPr>
      </w:pPr>
      <w:bookmarkStart w:id="0" w:name="_GoBack"/>
      <w:bookmarkEnd w:id="0"/>
    </w:p>
    <w:p w:rsidR="003D5E67" w:rsidRPr="00260BCC" w:rsidRDefault="00B8083F" w:rsidP="006D478D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8"/>
        </w:rPr>
      </w:pPr>
      <w:r w:rsidRPr="00B8083F">
        <w:rPr>
          <w:rFonts w:ascii="Times New Roman" w:hAnsi="Times New Roman" w:cs="Times New Roman"/>
          <w:bCs/>
          <w:sz w:val="24"/>
          <w:szCs w:val="28"/>
        </w:rPr>
        <w:t>Групповые консультации, информационные и инструктивные совещания проводятся по отдельному графику.</w:t>
      </w:r>
    </w:p>
    <w:sectPr w:rsidR="003D5E67" w:rsidRPr="00260BCC" w:rsidSect="009612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CA12DE"/>
    <w:multiLevelType w:val="hybridMultilevel"/>
    <w:tmpl w:val="45FE8EEE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74B7BD6"/>
    <w:multiLevelType w:val="hybridMultilevel"/>
    <w:tmpl w:val="12964CDE"/>
    <w:lvl w:ilvl="0" w:tplc="8E7EEDC8">
      <w:start w:val="1"/>
      <w:numFmt w:val="bullet"/>
      <w:lvlText w:val="-"/>
      <w:lvlJc w:val="left"/>
      <w:pPr>
        <w:ind w:left="64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2" w15:restartNumberingAfterBreak="0">
    <w:nsid w:val="0D1B7242"/>
    <w:multiLevelType w:val="hybridMultilevel"/>
    <w:tmpl w:val="45FE8EEE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B1A704B"/>
    <w:multiLevelType w:val="hybridMultilevel"/>
    <w:tmpl w:val="354CEE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97675E"/>
    <w:multiLevelType w:val="hybridMultilevel"/>
    <w:tmpl w:val="75E8B3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2568FC"/>
    <w:multiLevelType w:val="hybridMultilevel"/>
    <w:tmpl w:val="EBDCEC1A"/>
    <w:lvl w:ilvl="0" w:tplc="F60CB5B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0CB506E"/>
    <w:multiLevelType w:val="hybridMultilevel"/>
    <w:tmpl w:val="45FE8EEE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1212693"/>
    <w:multiLevelType w:val="hybridMultilevel"/>
    <w:tmpl w:val="EE70FC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484239C"/>
    <w:multiLevelType w:val="hybridMultilevel"/>
    <w:tmpl w:val="45FE8EEE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6EA2A9A"/>
    <w:multiLevelType w:val="hybridMultilevel"/>
    <w:tmpl w:val="45FE8EEE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8DC4823"/>
    <w:multiLevelType w:val="hybridMultilevel"/>
    <w:tmpl w:val="43C69372"/>
    <w:lvl w:ilvl="0" w:tplc="0B2CD0E4">
      <w:start w:val="1"/>
      <w:numFmt w:val="decimal"/>
      <w:lvlText w:val="%1."/>
      <w:lvlJc w:val="left"/>
      <w:pPr>
        <w:ind w:left="36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B742FC5"/>
    <w:multiLevelType w:val="hybridMultilevel"/>
    <w:tmpl w:val="EE70FC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8F77EED"/>
    <w:multiLevelType w:val="hybridMultilevel"/>
    <w:tmpl w:val="4E0A35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6170AB"/>
    <w:multiLevelType w:val="hybridMultilevel"/>
    <w:tmpl w:val="45FE8EEE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55474252"/>
    <w:multiLevelType w:val="hybridMultilevel"/>
    <w:tmpl w:val="EE70FC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375C24"/>
    <w:multiLevelType w:val="hybridMultilevel"/>
    <w:tmpl w:val="818418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876AF3"/>
    <w:multiLevelType w:val="hybridMultilevel"/>
    <w:tmpl w:val="5388147E"/>
    <w:lvl w:ilvl="0" w:tplc="041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7" w15:restartNumberingAfterBreak="0">
    <w:nsid w:val="634E735E"/>
    <w:multiLevelType w:val="hybridMultilevel"/>
    <w:tmpl w:val="D018D9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FA97FDD"/>
    <w:multiLevelType w:val="hybridMultilevel"/>
    <w:tmpl w:val="EE70FC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C7451E8"/>
    <w:multiLevelType w:val="hybridMultilevel"/>
    <w:tmpl w:val="45FE8EEE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8"/>
  </w:num>
  <w:num w:numId="2">
    <w:abstractNumId w:val="17"/>
  </w:num>
  <w:num w:numId="3">
    <w:abstractNumId w:val="10"/>
  </w:num>
  <w:num w:numId="4">
    <w:abstractNumId w:val="7"/>
  </w:num>
  <w:num w:numId="5">
    <w:abstractNumId w:val="3"/>
  </w:num>
  <w:num w:numId="6">
    <w:abstractNumId w:val="18"/>
  </w:num>
  <w:num w:numId="7">
    <w:abstractNumId w:val="4"/>
  </w:num>
  <w:num w:numId="8">
    <w:abstractNumId w:val="5"/>
  </w:num>
  <w:num w:numId="9">
    <w:abstractNumId w:val="11"/>
  </w:num>
  <w:num w:numId="10">
    <w:abstractNumId w:val="12"/>
  </w:num>
  <w:num w:numId="11">
    <w:abstractNumId w:val="14"/>
  </w:num>
  <w:num w:numId="12">
    <w:abstractNumId w:val="19"/>
  </w:num>
  <w:num w:numId="13">
    <w:abstractNumId w:val="0"/>
  </w:num>
  <w:num w:numId="14">
    <w:abstractNumId w:val="2"/>
  </w:num>
  <w:num w:numId="15">
    <w:abstractNumId w:val="9"/>
  </w:num>
  <w:num w:numId="16">
    <w:abstractNumId w:val="15"/>
  </w:num>
  <w:num w:numId="17">
    <w:abstractNumId w:val="6"/>
  </w:num>
  <w:num w:numId="18">
    <w:abstractNumId w:val="16"/>
  </w:num>
  <w:num w:numId="19">
    <w:abstractNumId w:val="1"/>
  </w:num>
  <w:num w:numId="2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F1997"/>
    <w:rsid w:val="000028CD"/>
    <w:rsid w:val="00046D8A"/>
    <w:rsid w:val="00062528"/>
    <w:rsid w:val="000B734E"/>
    <w:rsid w:val="000D20D6"/>
    <w:rsid w:val="000D74B2"/>
    <w:rsid w:val="00114925"/>
    <w:rsid w:val="00122A9F"/>
    <w:rsid w:val="00177CE7"/>
    <w:rsid w:val="001A08B5"/>
    <w:rsid w:val="001F1997"/>
    <w:rsid w:val="001F7987"/>
    <w:rsid w:val="00201E48"/>
    <w:rsid w:val="00210C8A"/>
    <w:rsid w:val="00260BCC"/>
    <w:rsid w:val="00285A65"/>
    <w:rsid w:val="002A3D78"/>
    <w:rsid w:val="00354710"/>
    <w:rsid w:val="003D5E67"/>
    <w:rsid w:val="003E3097"/>
    <w:rsid w:val="00436DD1"/>
    <w:rsid w:val="005042E0"/>
    <w:rsid w:val="005829E6"/>
    <w:rsid w:val="005F4577"/>
    <w:rsid w:val="005F7CC5"/>
    <w:rsid w:val="00631826"/>
    <w:rsid w:val="0066258D"/>
    <w:rsid w:val="006B782C"/>
    <w:rsid w:val="006C3367"/>
    <w:rsid w:val="006C6010"/>
    <w:rsid w:val="006D478D"/>
    <w:rsid w:val="007700B0"/>
    <w:rsid w:val="007A3010"/>
    <w:rsid w:val="007D0F8A"/>
    <w:rsid w:val="0087250E"/>
    <w:rsid w:val="008B3BB9"/>
    <w:rsid w:val="00913D12"/>
    <w:rsid w:val="009612F6"/>
    <w:rsid w:val="009950F6"/>
    <w:rsid w:val="009D0160"/>
    <w:rsid w:val="009F20AA"/>
    <w:rsid w:val="00AC73A7"/>
    <w:rsid w:val="00B0505F"/>
    <w:rsid w:val="00B7770A"/>
    <w:rsid w:val="00B8083F"/>
    <w:rsid w:val="00BB3E0E"/>
    <w:rsid w:val="00BD7B8F"/>
    <w:rsid w:val="00C01A44"/>
    <w:rsid w:val="00C76249"/>
    <w:rsid w:val="00D15786"/>
    <w:rsid w:val="00D6322E"/>
    <w:rsid w:val="00DA761D"/>
    <w:rsid w:val="00DE76F1"/>
    <w:rsid w:val="00EA3097"/>
    <w:rsid w:val="00F5697B"/>
    <w:rsid w:val="00F8651C"/>
    <w:rsid w:val="00FD23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784FB9E-5945-42FC-81A0-F45736E5FE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612F6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77CE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260BC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3D5E67"/>
    <w:rPr>
      <w:b/>
      <w:bCs/>
    </w:rPr>
  </w:style>
  <w:style w:type="paragraph" w:styleId="21">
    <w:name w:val="Body Text Indent 2"/>
    <w:basedOn w:val="a"/>
    <w:link w:val="22"/>
    <w:rsid w:val="00260BCC"/>
    <w:pPr>
      <w:spacing w:after="0" w:line="240" w:lineRule="auto"/>
      <w:ind w:firstLine="851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2">
    <w:name w:val="Основной текст с отступом 2 Знак"/>
    <w:basedOn w:val="a0"/>
    <w:link w:val="21"/>
    <w:rsid w:val="00260BCC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260BC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4">
    <w:name w:val="List Paragraph"/>
    <w:basedOn w:val="a"/>
    <w:uiPriority w:val="34"/>
    <w:qFormat/>
    <w:rsid w:val="00260BCC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0D74B2"/>
    <w:rPr>
      <w:color w:val="0000FF" w:themeColor="hyperlink"/>
      <w:u w:val="single"/>
    </w:rPr>
  </w:style>
  <w:style w:type="character" w:customStyle="1" w:styleId="20">
    <w:name w:val="Заголовок 2 Знак"/>
    <w:basedOn w:val="a0"/>
    <w:link w:val="2"/>
    <w:uiPriority w:val="9"/>
    <w:semiHidden/>
    <w:rsid w:val="00177CE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organictitlecontentspan">
    <w:name w:val="organictitlecontentspan"/>
    <w:basedOn w:val="a0"/>
    <w:rsid w:val="00177CE7"/>
  </w:style>
  <w:style w:type="paragraph" w:styleId="a6">
    <w:name w:val="Balloon Text"/>
    <w:basedOn w:val="a"/>
    <w:link w:val="a7"/>
    <w:uiPriority w:val="99"/>
    <w:semiHidden/>
    <w:unhideWhenUsed/>
    <w:rsid w:val="006D47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6D478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706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1AAC2F-4CDD-4176-9758-F0B2A57B4B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</TotalTime>
  <Pages>1</Pages>
  <Words>289</Words>
  <Characters>1652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Михальчук Анна</dc:creator>
  <cp:lastModifiedBy>СавостьяноваЮЮ</cp:lastModifiedBy>
  <cp:revision>25</cp:revision>
  <cp:lastPrinted>2026-06-22T07:55:00Z</cp:lastPrinted>
  <dcterms:created xsi:type="dcterms:W3CDTF">2026-06-21T13:51:00Z</dcterms:created>
  <dcterms:modified xsi:type="dcterms:W3CDTF">2026-09-09T11:19:00Z</dcterms:modified>
</cp:coreProperties>
</file>